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0A" w:rsidRPr="00ED300A" w:rsidRDefault="00ED300A" w:rsidP="00ED300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40"/>
          <w:szCs w:val="24"/>
          <w:lang w:eastAsia="tr-TR"/>
        </w:rPr>
      </w:pPr>
      <w:r w:rsidRPr="00ED300A">
        <w:rPr>
          <w:rFonts w:ascii="Helvetica" w:eastAsia="Times New Roman" w:hAnsi="Helvetica" w:cs="Helvetica"/>
          <w:b/>
          <w:bCs/>
          <w:color w:val="222222"/>
          <w:sz w:val="40"/>
          <w:szCs w:val="24"/>
          <w:lang w:eastAsia="tr-TR"/>
        </w:rPr>
        <w:t>Neler Yapabileceğimizin Farkında Olamamak</w:t>
      </w:r>
    </w:p>
    <w:p w:rsidR="00ED300A" w:rsidRDefault="00ED300A" w:rsidP="00ED300A">
      <w:pPr>
        <w:ind w:firstLine="708"/>
        <w:jc w:val="both"/>
        <w:rPr>
          <w:rFonts w:ascii="Lucida Sans Unicode" w:hAnsi="Lucida Sans Unicode" w:cs="Lucida Sans Unicode"/>
          <w:color w:val="222222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noProof/>
          <w:color w:val="222222"/>
          <w:sz w:val="21"/>
          <w:szCs w:val="21"/>
          <w:shd w:val="clear" w:color="auto" w:fill="FFFFFF"/>
          <w:lang w:eastAsia="tr-TR"/>
        </w:rPr>
        <w:drawing>
          <wp:inline distT="0" distB="0" distL="0" distR="0">
            <wp:extent cx="4804826" cy="3609975"/>
            <wp:effectExtent l="19050" t="0" r="0" b="0"/>
            <wp:docPr id="1" name="0 Resim" descr="galeri_filler-jpg_341302886_143352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ri_filler-jpg_341302886_14335207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059" cy="361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00A" w:rsidRDefault="00ED300A" w:rsidP="00ED300A">
      <w:pPr>
        <w:ind w:firstLine="708"/>
        <w:jc w:val="both"/>
        <w:rPr>
          <w:rFonts w:ascii="Lucida Sans Unicode" w:hAnsi="Lucida Sans Unicode" w:cs="Lucida Sans Unicode"/>
          <w:color w:val="222222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1"/>
          <w:szCs w:val="21"/>
          <w:shd w:val="clear" w:color="auto" w:fill="FFFFFF"/>
        </w:rPr>
        <w:t>Hindistan’da filleri yetiştirmek için, onları küçücükken kalın bir zincirle bir kazığa bağlarlarmış. Tabi bu yavru filin bu zinciri koparabilmesi, kırabilmesi ya da kazığı söküp atabilmesi mümkün değildir.</w:t>
      </w:r>
    </w:p>
    <w:p w:rsidR="00ED300A" w:rsidRDefault="00ED300A" w:rsidP="00ED300A">
      <w:pPr>
        <w:ind w:firstLine="708"/>
        <w:jc w:val="both"/>
        <w:rPr>
          <w:rFonts w:ascii="Lucida Sans Unicode" w:hAnsi="Lucida Sans Unicode" w:cs="Lucida Sans Unicode"/>
          <w:color w:val="222222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1"/>
          <w:szCs w:val="21"/>
          <w:shd w:val="clear" w:color="auto" w:fill="FFFFFF"/>
        </w:rPr>
        <w:t>Küçük fil önceleri bundan kurtulmak için tüm gücüyle uğraşır, defalarca dener ama sonucu değiştiremez, özgürlüğüne kavuşamaz.</w:t>
      </w:r>
    </w:p>
    <w:p w:rsidR="001C1566" w:rsidRDefault="00ED300A" w:rsidP="00ED300A">
      <w:pPr>
        <w:ind w:firstLine="708"/>
        <w:jc w:val="both"/>
      </w:pPr>
      <w:r>
        <w:rPr>
          <w:rFonts w:ascii="Lucida Sans Unicode" w:hAnsi="Lucida Sans Unicode" w:cs="Lucida Sans Unicode"/>
          <w:color w:val="222222"/>
          <w:sz w:val="21"/>
          <w:szCs w:val="21"/>
          <w:shd w:val="clear" w:color="auto" w:fill="FFFFFF"/>
        </w:rPr>
        <w:t>Yıllar geçer, fil kocaman olur... Bağlı olduğu kazığın ve zincirin onlarca katına gücü yetebilir artık. Ama fil asla böyle bir girişimde bulunmaz. O özgür olamayacağına inanmıştır, artık kırılamayan şey, filin zinciri değil inancıdır.</w:t>
      </w:r>
    </w:p>
    <w:sectPr w:rsidR="001C1566" w:rsidSect="001C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00A"/>
    <w:rsid w:val="001C1566"/>
    <w:rsid w:val="00D40930"/>
    <w:rsid w:val="00ED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66"/>
  </w:style>
  <w:style w:type="paragraph" w:styleId="Balk4">
    <w:name w:val="heading 4"/>
    <w:basedOn w:val="Normal"/>
    <w:link w:val="Balk4Char"/>
    <w:uiPriority w:val="9"/>
    <w:qFormat/>
    <w:rsid w:val="00ED30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ED300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2018-09-26T10:51:00Z</dcterms:created>
  <dcterms:modified xsi:type="dcterms:W3CDTF">2018-09-26T10:53:00Z</dcterms:modified>
</cp:coreProperties>
</file>